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1a1807" w14:textId="21a1807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2D7C3A">
        <w:t>13</w:t>
      </w:r>
      <w:r>
        <w:t>. St-</w:t>
      </w:r>
      <w:r w:rsidR="002D7C3A">
        <w:t>745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2D7C3A">
        <w:t>13</w:t>
      </w:r>
      <w:r>
        <w:t>. St-</w:t>
      </w:r>
      <w:r w:rsidR="002D7C3A">
        <w:t>745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2D7C3A" w:rsidRDefault="002D7C3A">
      <w:pPr>
        <w:ind w:firstLine="708"/>
      </w:pPr>
      <w:r>
        <w:t xml:space="preserve">Luka </w:t>
      </w:r>
      <w:proofErr w:type="spellStart"/>
      <w:r>
        <w:t>rent</w:t>
      </w:r>
      <w:proofErr w:type="spellEnd"/>
      <w:r>
        <w:t xml:space="preserve"> j.d.o.o. za usluge, Zagreb, Anićeva 1, OIB: 67147724291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2D7C3A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D7C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7C3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7C3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7C3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7C3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C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C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C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C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C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2020.</izvorni_sadrzaj>
    <derivirana_varijabla naziv="DomainObject.Predmet.DatumIzradeOptuznogAkta_1">5. ožujka 2020.</derivirana_varijabla>
  </DomainObject.Predmet.DatumIzradeOptuznogAkta>
  <DomainObject.Predmet.DatumIzradeOptuznogAktaFormated>
    <izvorni_sadrzaj>5.3.2020.</izvorni_sadrzaj>
    <derivirana_varijabla naziv="DomainObject.Predmet.DatumIzradeOptuznogAktaFormated_1">5.3.2020.</derivirana_varijabla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2020.</izvorni_sadrzaj>
    <derivirana_varijabla naziv="DomainObject.Predmet.DatumPrimitkaOptuznogAkta_1">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St-745/2020</izvorni_sadrzaj>
    <derivirana_varijabla naziv="DomainObject.Predmet.OznakaBroj_1">St-745/2020</derivirana_varijabla>
  </DomainObject.Predmet.OznakaBroj>
  <DomainObject.Predmet.OznakaBrojOptuznogAkta>
    <izvorni_sadrzaj>04-06-20-1272</izvorni_sadrzaj>
    <derivirana_varijabla naziv="DomainObject.Predmet.OznakaBrojOptuznogAkta_1">04-06-20-1272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rent j.d.o.o. za usluge</izvorni_sadrzaj>
    <derivirana_varijabla naziv="DomainObject.Predmet.ProtustrankaFormated_1">  Luka rent j.d.o.o. za usluge</derivirana_varijabla>
  </DomainObject.Predmet.ProtustrankaFormated>
  <DomainObject.Predmet.ProtustrankaFormatedOIB>
    <izvorni_sadrzaj>  Luka rent j.d.o.o. za usluge, OIB 67147724291</izvorni_sadrzaj>
    <derivirana_varijabla naziv="DomainObject.Predmet.ProtustrankaFormatedOIB_1">  Luka rent j.d.o.o. za usluge, OIB 67147724291</derivirana_varijabla>
  </DomainObject.Predmet.ProtustrankaFormatedOIB>
  <DomainObject.Predmet.ProtustrankaFormatedWithAdress>
    <izvorni_sadrzaj> Luka rent j.d.o.o. za usluge, Anićeva 1 a, 10000 Zagreb</izvorni_sadrzaj>
    <derivirana_varijabla naziv="DomainObject.Predmet.ProtustrankaFormatedWithAdress_1"> Luka rent j.d.o.o. za usluge, Anićeva 1 a, 10000 Zagreb</derivirana_varijabla>
  </DomainObject.Predmet.ProtustrankaFormatedWithAdress>
  <DomainObject.Predmet.ProtustrankaFormatedWithAdressOIB>
    <izvorni_sadrzaj> Luka rent j.d.o.o. za usluge, OIB 67147724291, Anićeva 1 a, 10000 Zagreb</izvorni_sadrzaj>
    <derivirana_varijabla naziv="DomainObject.Predmet.ProtustrankaFormatedWithAdressOIB_1"> Luka rent j.d.o.o. za usluge, OIB 67147724291, Anićeva 1 a, 10000 Zagreb</derivirana_varijabla>
  </DomainObject.Predmet.ProtustrankaFormatedWithAdressOIB>
  <DomainObject.Predmet.ProtustrankaWithAdress>
    <izvorni_sadrzaj>Luka rent j.d.o.o. za usluge Anićeva 1 a, 10000 Zagreb</izvorni_sadrzaj>
    <derivirana_varijabla naziv="DomainObject.Predmet.ProtustrankaWithAdress_1">Luka rent j.d.o.o. za usluge Anićeva 1 a, 10000 Zagreb</derivirana_varijabla>
  </DomainObject.Predmet.ProtustrankaWithAdress>
  <DomainObject.Predmet.ProtustrankaWithAdressOIB>
    <izvorni_sadrzaj>Luka rent j.d.o.o. za usluge, OIB 67147724291, Anićeva 1 a, 10000 Zagreb</izvorni_sadrzaj>
    <derivirana_varijabla naziv="DomainObject.Predmet.ProtustrankaWithAdressOIB_1">Luka rent j.d.o.o. za usluge, OIB 67147724291, Anićeva 1 a, 10000 Zagreb</derivirana_varijabla>
  </DomainObject.Predmet.ProtustrankaWithAdressOIB>
  <DomainObject.Predmet.ProtustrankaNazivFormated>
    <izvorni_sadrzaj>Luka rent j.d.o.o. za usluge</izvorni_sadrzaj>
    <derivirana_varijabla naziv="DomainObject.Predmet.ProtustrankaNazivFormated_1">Luka rent j.d.o.o. za usluge</derivirana_varijabla>
  </DomainObject.Predmet.ProtustrankaNazivFormated>
  <DomainObject.Predmet.ProtustrankaNazivFormatedOIB>
    <izvorni_sadrzaj>Luka rent j.d.o.o. za usluge, OIB 67147724291</izvorni_sadrzaj>
    <derivirana_varijabla naziv="DomainObject.Predmet.ProtustrankaNazivFormatedOIB_1">Luka rent j.d.o.o. za usluge, OIB 67147724291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 rent j.d.o.o. za usluge</item>
    </izvorni_sadrzaj>
    <derivirana_varijabla naziv="DomainObject.Predmet.ProtuStrankaListFormated_1">
      <item>Luka rent j.d.o.o. za usluge</item>
    </derivirana_varijabla>
  </DomainObject.Predmet.ProtuStrankaListFormated>
  <DomainObject.Predmet.ProtuStrankaListFormatedOIB>
    <izvorni_sadrzaj>
      <item>Luka rent j.d.o.o. za usluge, OIB 67147724291</item>
    </izvorni_sadrzaj>
    <derivirana_varijabla naziv="DomainObject.Predmet.ProtuStrankaListFormatedOIB_1">
      <item>Luka rent j.d.o.o. za usluge, OIB 67147724291</item>
    </derivirana_varijabla>
  </DomainObject.Predmet.ProtuStrankaListFormatedOIB>
  <DomainObject.Predmet.ProtuStrankaListFormatedWithAdress>
    <izvorni_sadrzaj>
      <item>Luka rent j.d.o.o. za usluge, Anićeva 1 a, 10000 Zagreb</item>
    </izvorni_sadrzaj>
    <derivirana_varijabla naziv="DomainObject.Predmet.ProtuStrankaListFormatedWithAdress_1">
      <item>Luka rent j.d.o.o. za usluge, Anićeva 1 a, 10000 Zagreb</item>
    </derivirana_varijabla>
  </DomainObject.Predmet.ProtuStrankaListFormatedWithAdress>
  <DomainObject.Predmet.ProtuStrankaListFormatedWithAdressOIB>
    <izvorni_sadrzaj>
      <item>Luka rent j.d.o.o. za usluge, OIB 67147724291, Anićeva 1 a, 10000 Zagreb</item>
    </izvorni_sadrzaj>
    <derivirana_varijabla naziv="DomainObject.Predmet.ProtuStrankaListFormatedWithAdressOIB_1">
      <item>Luka rent j.d.o.o. za usluge, OIB 67147724291, Anićeva 1 a, 10000 Zagreb</item>
    </derivirana_varijabla>
  </DomainObject.Predmet.ProtuStrankaListFormatedWithAdressOIB>
  <DomainObject.Predmet.ProtuStrankaListNazivFormated>
    <izvorni_sadrzaj>
      <item>Luka rent j.d.o.o. za usluge</item>
    </izvorni_sadrzaj>
    <derivirana_varijabla naziv="DomainObject.Predmet.ProtuStrankaListNazivFormated_1">
      <item>Luka rent j.d.o.o. za usluge</item>
    </derivirana_varijabla>
  </DomainObject.Predmet.ProtuStrankaListNazivFormated>
  <DomainObject.Predmet.ProtuStrankaListNazivFormatedOIB>
    <izvorni_sadrzaj>
      <item>Luka rent j.d.o.o. za usluge, OIB 67147724291</item>
    </izvorni_sadrzaj>
    <derivirana_varijabla naziv="DomainObject.Predmet.ProtuStrankaListNazivFormatedOIB_1">
      <item>Luka rent j.d.o.o. za usluge, OIB 67147724291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 rent j.d.o.o. za usluge</izvorni_sadrzaj>
    <derivirana_varijabla naziv="DomainObject.Predmet.ProtustrankaIDrugi_1">Luka rent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Luka rent j.d.o.o. za usluge, OIB 67147724291, Anićeva 1 a, 10000 Zagreb</izvorni_sadrzaj>
    <derivirana_varijabla naziv="DomainObject.Predmet.ProtustrankaIDrugiAdressOIB_1">Luka rent j.d.o.o. za usluge, OIB 67147724291, Anićeva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rent j.d.o.o. za usluge</item>
      <item>Financijska agencija</item>
    </izvorni_sadrzaj>
    <derivirana_varijabla naziv="DomainObject.Predmet.SudioniciListNaziv_1">
      <item>Luka rent j.d.o.o. za usluge</item>
      <item>Financijska agencija</item>
    </derivirana_varijabla>
  </DomainObject.Predmet.SudioniciListNaziv>
  <DomainObject.Predmet.SudioniciListAdressOIB>
    <izvorni_sadrzaj>
      <item>Luka rent j.d.o.o. za usluge, OIB 67147724291, Anićeva 1 a,10000 Zagreb</item>
      <item>Financijska agencija, OIB 85821130368, TRG SVIBANJSKIH ŽRTAVA 1995. 1,10000 Zagreb</item>
    </izvorni_sadrzaj>
    <derivirana_varijabla naziv="DomainObject.Predmet.SudioniciListAdressOIB_1">
      <item>Luka rent j.d.o.o. za usluge, OIB 67147724291, Anićeva 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67147724291</item>
      <item>, OIB 85821130368</item>
    </izvorni_sadrzaj>
    <derivirana_varijabla naziv="DomainObject.Predmet.SudioniciListNazivOIB_1">
      <item>, OIB 67147724291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790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2020-09-01T09:34:00Z</cp:lastPrinted>
  <dcterms:modified xmlns:xsi="http://www.w3.org/2001/XMLSchema-instance" xsi:type="dcterms:W3CDTF">2020-09-01T09:34:00Z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